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D82B" w14:textId="5509F8D4" w:rsidR="009D4E68" w:rsidRPr="00247302" w:rsidRDefault="009D4E68" w:rsidP="009D4E68">
      <w:pPr>
        <w:rPr>
          <w:rFonts w:ascii="Century" w:eastAsia="せんつｒｙ" w:hAnsi="Century"/>
          <w:sz w:val="24"/>
        </w:rPr>
      </w:pPr>
      <w:r w:rsidRPr="00247302">
        <w:rPr>
          <w:rFonts w:ascii="Century" w:eastAsia="せんつｒｙ" w:hAnsi="Century" w:hint="eastAsia"/>
          <w:sz w:val="24"/>
        </w:rPr>
        <w:t>7C-20-2024-01-</w:t>
      </w:r>
      <w:r w:rsidR="00F77A5C">
        <w:rPr>
          <w:rFonts w:ascii="Century" w:eastAsia="せんつｒｙ" w:hAnsi="Century" w:hint="eastAsia"/>
          <w:sz w:val="24"/>
        </w:rPr>
        <w:t>09</w:t>
      </w:r>
      <w:r w:rsidR="00247302" w:rsidRPr="00247302">
        <w:rPr>
          <w:rFonts w:ascii="Century" w:eastAsia="せんつｒｙ" w:hAnsi="Century" w:hint="eastAsia"/>
          <w:sz w:val="24"/>
        </w:rPr>
        <w:t>-rev1</w:t>
      </w:r>
    </w:p>
    <w:p w14:paraId="6D9CAA9E" w14:textId="6DE8DDEE" w:rsidR="00A63904" w:rsidRPr="00247302" w:rsidRDefault="00A63904" w:rsidP="009D4E68">
      <w:pPr>
        <w:jc w:val="center"/>
        <w:rPr>
          <w:rFonts w:ascii="Century" w:eastAsia="せんつｒｙ" w:hAnsi="Century"/>
          <w:sz w:val="24"/>
        </w:rPr>
      </w:pPr>
      <w:r w:rsidRPr="00247302">
        <w:rPr>
          <w:rFonts w:ascii="Century" w:eastAsia="せんつｒｙ" w:hAnsi="Century" w:hint="eastAsia"/>
          <w:sz w:val="24"/>
        </w:rPr>
        <w:t xml:space="preserve">Is learning English </w:t>
      </w:r>
      <w:r w:rsidRPr="00247302">
        <w:rPr>
          <w:rFonts w:ascii="Century" w:eastAsia="せんつｒｙ" w:hAnsi="Century"/>
          <w:sz w:val="24"/>
        </w:rPr>
        <w:t>important</w:t>
      </w:r>
      <w:r w:rsidRPr="00247302">
        <w:rPr>
          <w:rFonts w:ascii="Century" w:eastAsia="せんつｒｙ" w:hAnsi="Century" w:hint="eastAsia"/>
          <w:sz w:val="24"/>
        </w:rPr>
        <w:t xml:space="preserve"> in Japan?</w:t>
      </w:r>
    </w:p>
    <w:p w14:paraId="4CF39DAC" w14:textId="3AB42A44" w:rsidR="00A63904" w:rsidRPr="00247302" w:rsidRDefault="00A63904" w:rsidP="00A63904">
      <w:pPr>
        <w:jc w:val="right"/>
        <w:rPr>
          <w:rFonts w:ascii="Century" w:eastAsia="せんつｒｙ" w:hAnsi="Century"/>
          <w:sz w:val="24"/>
        </w:rPr>
      </w:pPr>
      <w:r w:rsidRPr="00247302">
        <w:rPr>
          <w:rFonts w:ascii="Century" w:eastAsia="せんつｒｙ" w:hAnsi="Century" w:hint="eastAsia"/>
          <w:sz w:val="24"/>
        </w:rPr>
        <w:t xml:space="preserve">　　　　　　　　　　　　　　　　　　　　　</w:t>
      </w:r>
      <w:r w:rsidRPr="00247302">
        <w:rPr>
          <w:rFonts w:ascii="Century" w:eastAsia="せんつｒｙ" w:hAnsi="Century" w:hint="eastAsia"/>
          <w:sz w:val="24"/>
        </w:rPr>
        <w:t>Mizuki Fukunaga</w:t>
      </w:r>
    </w:p>
    <w:p w14:paraId="7601EDE5" w14:textId="3C493A1E" w:rsidR="00644B2B" w:rsidRPr="00644B2B" w:rsidRDefault="00644B2B" w:rsidP="00644B2B">
      <w:pPr>
        <w:ind w:leftChars="250" w:left="550" w:firstLineChars="300" w:firstLine="630"/>
        <w:rPr>
          <w:rFonts w:ascii="Century" w:eastAsia="せんつｒｙ" w:hAnsi="Century"/>
          <w:sz w:val="21"/>
          <w:szCs w:val="21"/>
        </w:rPr>
      </w:pPr>
      <w:r w:rsidRPr="00644B2B">
        <w:rPr>
          <w:rFonts w:ascii="Century" w:eastAsia="せんつｒｙ" w:hAnsi="Century"/>
          <w:sz w:val="21"/>
          <w:szCs w:val="21"/>
        </w:rPr>
        <w:t>In this essay, I will write about whether it is important to learn English in Japan. There are both good points and bad points</w:t>
      </w:r>
      <w:r w:rsidR="004F6241">
        <w:rPr>
          <w:rFonts w:ascii="Century" w:eastAsia="せんつｒｙ" w:hAnsi="Century" w:hint="eastAsia"/>
          <w:sz w:val="21"/>
          <w:szCs w:val="21"/>
        </w:rPr>
        <w:t xml:space="preserve"> to consider.</w:t>
      </w:r>
    </w:p>
    <w:p w14:paraId="43106FCA" w14:textId="465145D6" w:rsidR="00644B2B" w:rsidRPr="00644B2B" w:rsidRDefault="00644B2B" w:rsidP="004F6241">
      <w:pPr>
        <w:ind w:leftChars="250" w:left="550" w:firstLineChars="350" w:firstLine="735"/>
        <w:rPr>
          <w:rFonts w:ascii="Century" w:eastAsia="せんつｒｙ" w:hAnsi="Century"/>
          <w:sz w:val="21"/>
          <w:szCs w:val="21"/>
        </w:rPr>
      </w:pPr>
      <w:r w:rsidRPr="00644B2B">
        <w:rPr>
          <w:rFonts w:ascii="Century" w:eastAsia="せんつｒｙ" w:hAnsi="Century"/>
          <w:sz w:val="21"/>
          <w:szCs w:val="21"/>
        </w:rPr>
        <w:t xml:space="preserve">First, I will write about some good points. These days, globalization is happening </w:t>
      </w:r>
      <w:r w:rsidR="004F6241">
        <w:rPr>
          <w:rFonts w:ascii="Century" w:eastAsia="せんつｒｙ" w:hAnsi="Century" w:hint="eastAsia"/>
          <w:sz w:val="21"/>
          <w:szCs w:val="21"/>
        </w:rPr>
        <w:t>very quickly</w:t>
      </w:r>
      <w:r w:rsidRPr="00644B2B">
        <w:rPr>
          <w:rFonts w:ascii="Century" w:eastAsia="せんつｒｙ" w:hAnsi="Century"/>
          <w:sz w:val="21"/>
          <w:szCs w:val="21"/>
        </w:rPr>
        <w:t>, so we will be more closely related to people</w:t>
      </w:r>
      <w:r w:rsidR="004F6241">
        <w:rPr>
          <w:rFonts w:ascii="Century" w:eastAsia="せんつｒｙ" w:hAnsi="Century" w:hint="eastAsia"/>
          <w:sz w:val="21"/>
          <w:szCs w:val="21"/>
        </w:rPr>
        <w:t xml:space="preserve"> from other countries</w:t>
      </w:r>
      <w:r w:rsidRPr="00644B2B">
        <w:rPr>
          <w:rFonts w:ascii="Century" w:eastAsia="せんつｒｙ" w:hAnsi="Century"/>
          <w:sz w:val="21"/>
          <w:szCs w:val="21"/>
        </w:rPr>
        <w:t xml:space="preserve">. </w:t>
      </w:r>
      <w:r w:rsidR="004F6241">
        <w:rPr>
          <w:rFonts w:ascii="Century" w:eastAsia="せんつｒｙ" w:hAnsi="Century" w:hint="eastAsia"/>
          <w:sz w:val="21"/>
          <w:szCs w:val="21"/>
        </w:rPr>
        <w:t>English is the official language in</w:t>
      </w:r>
      <w:r w:rsidRPr="00644B2B">
        <w:rPr>
          <w:rFonts w:ascii="Century" w:eastAsia="せんつｒｙ" w:hAnsi="Century"/>
          <w:sz w:val="21"/>
          <w:szCs w:val="21"/>
        </w:rPr>
        <w:t xml:space="preserve"> 58 countries and 21 regions</w:t>
      </w:r>
      <w:r w:rsidR="004F6241">
        <w:rPr>
          <w:rFonts w:ascii="Century" w:eastAsia="せんつｒｙ" w:hAnsi="Century" w:hint="eastAsia"/>
          <w:sz w:val="21"/>
          <w:szCs w:val="21"/>
        </w:rPr>
        <w:t>, making it</w:t>
      </w:r>
      <w:r w:rsidRPr="00644B2B">
        <w:rPr>
          <w:rFonts w:ascii="Century" w:eastAsia="せんつｒｙ" w:hAnsi="Century"/>
          <w:sz w:val="21"/>
          <w:szCs w:val="21"/>
        </w:rPr>
        <w:t xml:space="preserve"> the </w:t>
      </w:r>
      <w:r w:rsidR="004F6241" w:rsidRPr="00644B2B">
        <w:rPr>
          <w:rFonts w:ascii="Century" w:eastAsia="せんつｒｙ" w:hAnsi="Century"/>
          <w:sz w:val="21"/>
          <w:szCs w:val="21"/>
        </w:rPr>
        <w:t>most</w:t>
      </w:r>
      <w:r w:rsidRPr="00644B2B">
        <w:rPr>
          <w:rFonts w:ascii="Century" w:eastAsia="せんつｒｙ" w:hAnsi="Century"/>
          <w:sz w:val="21"/>
          <w:szCs w:val="21"/>
        </w:rPr>
        <w:t xml:space="preserve"> </w:t>
      </w:r>
      <w:r w:rsidR="004F6241">
        <w:rPr>
          <w:rFonts w:ascii="Century" w:eastAsia="せんつｒｙ" w:hAnsi="Century" w:hint="eastAsia"/>
          <w:sz w:val="21"/>
          <w:szCs w:val="21"/>
        </w:rPr>
        <w:t xml:space="preserve">widely spoken language in the world. If we learn </w:t>
      </w:r>
      <w:r w:rsidR="008F3EDF">
        <w:rPr>
          <w:rFonts w:ascii="Century" w:eastAsia="せんつｒｙ" w:hAnsi="Century" w:hint="eastAsia"/>
          <w:sz w:val="21"/>
          <w:szCs w:val="21"/>
        </w:rPr>
        <w:t>English</w:t>
      </w:r>
      <w:r w:rsidR="004F6241">
        <w:rPr>
          <w:rFonts w:ascii="Century" w:eastAsia="せんつｒｙ" w:hAnsi="Century" w:hint="eastAsia"/>
          <w:sz w:val="21"/>
          <w:szCs w:val="21"/>
        </w:rPr>
        <w:t xml:space="preserve">, we </w:t>
      </w:r>
      <w:r w:rsidRPr="00644B2B">
        <w:rPr>
          <w:rFonts w:ascii="Century" w:eastAsia="せんつｒｙ" w:hAnsi="Century"/>
          <w:sz w:val="21"/>
          <w:szCs w:val="21"/>
        </w:rPr>
        <w:t xml:space="preserve">will </w:t>
      </w:r>
      <w:r w:rsidR="004F6241">
        <w:rPr>
          <w:rFonts w:ascii="Century" w:eastAsia="せんつｒｙ" w:hAnsi="Century" w:hint="eastAsia"/>
          <w:sz w:val="21"/>
          <w:szCs w:val="21"/>
        </w:rPr>
        <w:t xml:space="preserve">be able to communicate with people from other countries without any problems. </w:t>
      </w:r>
      <w:r w:rsidR="004F6241" w:rsidRPr="004F6241">
        <w:rPr>
          <w:rFonts w:ascii="Century" w:eastAsia="せんつｒｙ" w:hAnsi="Century"/>
          <w:sz w:val="21"/>
          <w:szCs w:val="21"/>
        </w:rPr>
        <w:t>In today's global society, English is a necessary skill for working, studying, and connecting with people internationally.</w:t>
      </w:r>
      <w:r w:rsidRPr="00644B2B">
        <w:rPr>
          <w:rFonts w:ascii="Century" w:eastAsia="せんつｒｙ" w:hAnsi="Century"/>
          <w:sz w:val="21"/>
          <w:szCs w:val="21"/>
        </w:rPr>
        <w:t xml:space="preserve"> Second, some companies</w:t>
      </w:r>
      <w:r w:rsidR="004F6241">
        <w:rPr>
          <w:rFonts w:ascii="Century" w:eastAsia="せんつｒｙ" w:hAnsi="Century" w:hint="eastAsia"/>
          <w:sz w:val="21"/>
          <w:szCs w:val="21"/>
        </w:rPr>
        <w:t xml:space="preserve"> in Japan</w:t>
      </w:r>
      <w:r w:rsidRPr="00644B2B">
        <w:rPr>
          <w:rFonts w:ascii="Century" w:eastAsia="せんつｒｙ" w:hAnsi="Century"/>
          <w:sz w:val="21"/>
          <w:szCs w:val="21"/>
        </w:rPr>
        <w:t xml:space="preserve"> require English </w:t>
      </w:r>
      <w:r w:rsidR="008F3EDF">
        <w:rPr>
          <w:rFonts w:ascii="Century" w:eastAsia="せんつｒｙ" w:hAnsi="Century" w:hint="eastAsia"/>
          <w:sz w:val="21"/>
          <w:szCs w:val="21"/>
        </w:rPr>
        <w:t>skills</w:t>
      </w:r>
      <w:r w:rsidRPr="00644B2B">
        <w:rPr>
          <w:rFonts w:ascii="Century" w:eastAsia="せんつｒｙ" w:hAnsi="Century"/>
          <w:sz w:val="21"/>
          <w:szCs w:val="21"/>
        </w:rPr>
        <w:t>. For example,</w:t>
      </w:r>
      <w:r w:rsidR="008F3EDF">
        <w:rPr>
          <w:rFonts w:ascii="Century" w:eastAsia="せんつｒｙ" w:hAnsi="Century" w:hint="eastAsia"/>
          <w:sz w:val="21"/>
          <w:szCs w:val="21"/>
        </w:rPr>
        <w:t xml:space="preserve"> large companies like</w:t>
      </w:r>
      <w:r w:rsidRPr="00644B2B">
        <w:rPr>
          <w:rFonts w:ascii="Century" w:eastAsia="せんつｒｙ" w:hAnsi="Century"/>
          <w:sz w:val="21"/>
          <w:szCs w:val="21"/>
        </w:rPr>
        <w:t xml:space="preserve"> All Nippon Airways Co., Nissan Motor Co. and Rakuten Group, Inc</w:t>
      </w:r>
      <w:r w:rsidR="008F3EDF">
        <w:rPr>
          <w:rFonts w:ascii="Century" w:eastAsia="せんつｒｙ" w:hAnsi="Century" w:hint="eastAsia"/>
          <w:sz w:val="21"/>
          <w:szCs w:val="21"/>
        </w:rPr>
        <w:t xml:space="preserve"> expect </w:t>
      </w:r>
      <w:r w:rsidR="008F3EDF">
        <w:rPr>
          <w:rFonts w:ascii="Century" w:eastAsia="せんつｒｙ" w:hAnsi="Century"/>
          <w:sz w:val="21"/>
          <w:szCs w:val="21"/>
        </w:rPr>
        <w:t>their</w:t>
      </w:r>
      <w:r w:rsidR="008F3EDF">
        <w:rPr>
          <w:rFonts w:ascii="Century" w:eastAsia="せんつｒｙ" w:hAnsi="Century" w:hint="eastAsia"/>
          <w:sz w:val="21"/>
          <w:szCs w:val="21"/>
        </w:rPr>
        <w:t xml:space="preserve"> employees to speak English well</w:t>
      </w:r>
      <w:r w:rsidRPr="00644B2B">
        <w:rPr>
          <w:rFonts w:ascii="Century" w:eastAsia="せんつｒｙ" w:hAnsi="Century"/>
          <w:sz w:val="21"/>
          <w:szCs w:val="21"/>
        </w:rPr>
        <w:t>.</w:t>
      </w:r>
      <w:r w:rsidR="008F3EDF" w:rsidRPr="008F3EDF">
        <w:t xml:space="preserve"> </w:t>
      </w:r>
      <w:r w:rsidR="008F3EDF" w:rsidRPr="008F3EDF">
        <w:rPr>
          <w:rFonts w:ascii="Century" w:eastAsia="せんつｒｙ" w:hAnsi="Century"/>
          <w:sz w:val="21"/>
          <w:szCs w:val="21"/>
        </w:rPr>
        <w:t>These companies often do business with people from other countries, so knowing English helps employees communicate effectively. Having strong English skills can also give you a better chance of getting a job at one of these popular companies</w:t>
      </w:r>
      <w:r w:rsidRPr="00644B2B">
        <w:rPr>
          <w:rFonts w:ascii="Century" w:eastAsia="せんつｒｙ" w:hAnsi="Century"/>
          <w:sz w:val="21"/>
          <w:szCs w:val="21"/>
        </w:rPr>
        <w:t xml:space="preserve">. Third, </w:t>
      </w:r>
      <w:r w:rsidR="008F3EDF" w:rsidRPr="008F3EDF">
        <w:rPr>
          <w:rFonts w:ascii="Century" w:eastAsia="せんつｒｙ" w:hAnsi="Century"/>
          <w:sz w:val="21"/>
          <w:szCs w:val="21"/>
        </w:rPr>
        <w:t>learning English can make it easier to learn other languages. For example, if you want to learn Chinese or Spanish, knowing English can help.</w:t>
      </w:r>
      <w:r w:rsidR="008F3EDF">
        <w:rPr>
          <w:rFonts w:ascii="Century" w:eastAsia="せんつｒｙ" w:hAnsi="Century" w:hint="eastAsia"/>
          <w:sz w:val="21"/>
          <w:szCs w:val="21"/>
        </w:rPr>
        <w:t xml:space="preserve"> </w:t>
      </w:r>
      <w:r w:rsidRPr="00644B2B">
        <w:rPr>
          <w:rFonts w:ascii="Century" w:eastAsia="せんつｒｙ" w:hAnsi="Century"/>
          <w:sz w:val="21"/>
          <w:szCs w:val="21"/>
        </w:rPr>
        <w:t>We use English when we learn the pronunciation of Chinese, and we use English when we write Spanish.</w:t>
      </w:r>
    </w:p>
    <w:p w14:paraId="419A3010" w14:textId="2DD34DB4" w:rsidR="00644B2B" w:rsidRDefault="00644B2B" w:rsidP="00644B2B">
      <w:pPr>
        <w:ind w:leftChars="250" w:left="550" w:firstLineChars="350" w:firstLine="735"/>
        <w:rPr>
          <w:rFonts w:ascii="Century" w:eastAsia="せんつｒｙ" w:hAnsi="Century"/>
          <w:sz w:val="21"/>
          <w:szCs w:val="21"/>
        </w:rPr>
      </w:pPr>
      <w:r w:rsidRPr="00644B2B">
        <w:rPr>
          <w:rFonts w:ascii="Century" w:eastAsia="せんつｒｙ" w:hAnsi="Century"/>
          <w:sz w:val="21"/>
          <w:szCs w:val="21"/>
        </w:rPr>
        <w:t xml:space="preserve">Next, I will write about the bad points of learning English. Some people think that there is no need to learn English because of the development of translation applications. For instance, there are Google translation, DeepL translation app and Poke Talk. </w:t>
      </w:r>
      <w:r w:rsidR="008F3EDF" w:rsidRPr="008F3EDF">
        <w:rPr>
          <w:rFonts w:ascii="Century" w:eastAsia="せんつｒｙ" w:hAnsi="Century"/>
          <w:sz w:val="21"/>
          <w:szCs w:val="21"/>
        </w:rPr>
        <w:t>These apps allow us to easily understand foreign languages</w:t>
      </w:r>
      <w:r w:rsidR="008F3EDF">
        <w:rPr>
          <w:rFonts w:ascii="Century" w:eastAsia="せんつｒｙ" w:hAnsi="Century" w:hint="eastAsia"/>
          <w:sz w:val="21"/>
          <w:szCs w:val="21"/>
        </w:rPr>
        <w:t xml:space="preserve"> and there are apps </w:t>
      </w:r>
      <w:r w:rsidRPr="00644B2B">
        <w:rPr>
          <w:rFonts w:ascii="Century" w:eastAsia="せんつｒｙ" w:hAnsi="Century"/>
          <w:sz w:val="21"/>
          <w:szCs w:val="21"/>
        </w:rPr>
        <w:t xml:space="preserve">that can translate just by holding the camera over the document you want to translate. There is a surprising development in translation apps. We can have a conversation with foreigners by using these apps. Also, </w:t>
      </w:r>
      <w:r w:rsidR="00F736DD">
        <w:rPr>
          <w:rFonts w:ascii="Century" w:eastAsia="せんつｒｙ" w:hAnsi="Century" w:hint="eastAsia"/>
          <w:sz w:val="21"/>
          <w:szCs w:val="21"/>
        </w:rPr>
        <w:t>s</w:t>
      </w:r>
      <w:r w:rsidR="00F736DD" w:rsidRPr="00F736DD">
        <w:rPr>
          <w:rFonts w:ascii="Century" w:eastAsia="せんつｒｙ" w:hAnsi="Century"/>
          <w:sz w:val="21"/>
          <w:szCs w:val="21"/>
        </w:rPr>
        <w:t>ince English is not widely spoken in Japan, some people feel that learning English is unnecessary</w:t>
      </w:r>
      <w:r w:rsidR="00F736DD">
        <w:rPr>
          <w:rFonts w:ascii="Century" w:eastAsia="せんつｒｙ" w:hAnsi="Century" w:hint="eastAsia"/>
          <w:sz w:val="21"/>
          <w:szCs w:val="21"/>
        </w:rPr>
        <w:t xml:space="preserve">. </w:t>
      </w:r>
      <w:r w:rsidRPr="00644B2B">
        <w:rPr>
          <w:rFonts w:ascii="Century" w:eastAsia="せんつｒｙ" w:hAnsi="Century"/>
          <w:sz w:val="21"/>
          <w:szCs w:val="21"/>
        </w:rPr>
        <w:t xml:space="preserve">According to the article, the percentage of foreigners in the total population of Japan is only 2.2 percent. We don't meet </w:t>
      </w:r>
      <w:r w:rsidRPr="00644B2B">
        <w:rPr>
          <w:rFonts w:ascii="Century" w:eastAsia="せんつｒｙ" w:hAnsi="Century"/>
          <w:sz w:val="21"/>
          <w:szCs w:val="21"/>
        </w:rPr>
        <w:lastRenderedPageBreak/>
        <w:t>many foreigners while we are in Japan. These days, however, the number of foreigners visiting Japan is increasing. The total number of visitors in 2024 will be 33.37 million, which is the largest number ever. We may have to use English more often in the future.</w:t>
      </w:r>
      <w:r w:rsidRPr="00644B2B">
        <w:rPr>
          <w:rFonts w:ascii="Century" w:eastAsia="せんつｒｙ" w:hAnsi="Century"/>
          <w:sz w:val="21"/>
          <w:szCs w:val="21"/>
        </w:rPr>
        <w:t xml:space="preserve">　</w:t>
      </w:r>
      <w:r w:rsidR="003425AB">
        <w:rPr>
          <w:rFonts w:ascii="Century" w:eastAsia="せんつｒｙ" w:hAnsi="Century" w:hint="eastAsia"/>
          <w:sz w:val="21"/>
          <w:szCs w:val="21"/>
        </w:rPr>
        <w:t xml:space="preserve">　　　　</w:t>
      </w:r>
    </w:p>
    <w:p w14:paraId="787FD789" w14:textId="3DF186BB" w:rsidR="00644B2B" w:rsidRDefault="00644B2B" w:rsidP="00644B2B">
      <w:pPr>
        <w:ind w:leftChars="250" w:left="550" w:firstLineChars="250" w:firstLine="525"/>
        <w:rPr>
          <w:rFonts w:ascii="Century" w:eastAsia="せんつｒｙ" w:hAnsi="Century"/>
          <w:sz w:val="21"/>
          <w:szCs w:val="21"/>
        </w:rPr>
      </w:pPr>
      <w:r w:rsidRPr="00644B2B">
        <w:rPr>
          <w:rFonts w:ascii="Century" w:eastAsia="せんつｒｙ" w:hAnsi="Century"/>
          <w:sz w:val="21"/>
          <w:szCs w:val="21"/>
        </w:rPr>
        <w:t>In conclusion,</w:t>
      </w:r>
      <w:r w:rsidR="00F736DD" w:rsidRPr="00F736DD">
        <w:rPr>
          <w:rFonts w:ascii="Century" w:eastAsia="せんつｒｙ" w:hAnsi="Century"/>
          <w:sz w:val="21"/>
          <w:szCs w:val="21"/>
        </w:rPr>
        <w:t xml:space="preserve"> while there are fewer opportunities to use English in Japan and translation apps are helpful, I believe learning English is still important.</w:t>
      </w:r>
      <w:r w:rsidR="00F736DD">
        <w:rPr>
          <w:rFonts w:ascii="Century" w:eastAsia="せんつｒｙ" w:hAnsi="Century" w:hint="eastAsia"/>
          <w:sz w:val="21"/>
          <w:szCs w:val="21"/>
        </w:rPr>
        <w:t xml:space="preserve"> </w:t>
      </w:r>
      <w:r w:rsidRPr="00644B2B">
        <w:rPr>
          <w:rFonts w:ascii="Century" w:eastAsia="せんつｒｙ" w:hAnsi="Century"/>
          <w:sz w:val="21"/>
          <w:szCs w:val="21"/>
        </w:rPr>
        <w:t>Because of the globalizing society, we may have to work with people from other countries, and also the number of visitors is increasing, so we need to learn English. Although there are translation apps, there is no guarantee that they won't make a mistake, so I think we should learn English so that we don't have to rely on translation apps. These are the reasons why I think it is important to learn English even if you live in Japan.</w:t>
      </w:r>
    </w:p>
    <w:p w14:paraId="4D30693B" w14:textId="28BC0C02" w:rsidR="00F736DD" w:rsidRPr="00644B2B" w:rsidRDefault="00F736DD" w:rsidP="00644B2B">
      <w:pPr>
        <w:ind w:leftChars="250" w:left="550" w:firstLineChars="250" w:firstLine="525"/>
        <w:rPr>
          <w:rFonts w:ascii="Century" w:eastAsia="せんつｒｙ" w:hAnsi="Century"/>
          <w:sz w:val="21"/>
          <w:szCs w:val="21"/>
        </w:rPr>
      </w:pPr>
      <w:r>
        <w:rPr>
          <w:rFonts w:ascii="Century" w:eastAsia="せんつｒｙ" w:hAnsi="Century" w:hint="eastAsia"/>
          <w:sz w:val="21"/>
          <w:szCs w:val="21"/>
        </w:rPr>
        <w:t>【</w:t>
      </w:r>
      <w:r>
        <w:rPr>
          <w:rFonts w:ascii="Century" w:eastAsia="せんつｒｙ" w:hAnsi="Century" w:hint="eastAsia"/>
          <w:sz w:val="21"/>
          <w:szCs w:val="21"/>
        </w:rPr>
        <w:t>2025/01/</w:t>
      </w:r>
      <w:r w:rsidR="00DC3574">
        <w:rPr>
          <w:rFonts w:ascii="Century" w:eastAsia="せんつｒｙ" w:hAnsi="Century" w:hint="eastAsia"/>
          <w:sz w:val="21"/>
          <w:szCs w:val="21"/>
        </w:rPr>
        <w:t>14</w:t>
      </w:r>
      <w:r>
        <w:rPr>
          <w:rFonts w:ascii="Century" w:eastAsia="せんつｒｙ" w:hAnsi="Century" w:hint="eastAsia"/>
          <w:sz w:val="21"/>
          <w:szCs w:val="21"/>
        </w:rPr>
        <w:t xml:space="preserve"> 1</w:t>
      </w:r>
      <w:r w:rsidR="00DC3574">
        <w:rPr>
          <w:rFonts w:ascii="Century" w:eastAsia="せんつｒｙ" w:hAnsi="Century" w:hint="eastAsia"/>
          <w:sz w:val="21"/>
          <w:szCs w:val="21"/>
        </w:rPr>
        <w:t>0:04</w:t>
      </w:r>
      <w:r>
        <w:rPr>
          <w:rFonts w:ascii="Century" w:eastAsia="せんつｒｙ" w:hAnsi="Century" w:hint="eastAsia"/>
          <w:sz w:val="21"/>
          <w:szCs w:val="21"/>
        </w:rPr>
        <w:t xml:space="preserve"> </w:t>
      </w:r>
      <w:r>
        <w:rPr>
          <w:rFonts w:ascii="Century" w:eastAsia="せんつｒｙ" w:hAnsi="Century" w:hint="eastAsia"/>
          <w:sz w:val="21"/>
          <w:szCs w:val="21"/>
        </w:rPr>
        <w:t>本文</w:t>
      </w:r>
      <w:r w:rsidR="00DC3574">
        <w:rPr>
          <w:rFonts w:ascii="Century" w:eastAsia="せんつｒｙ" w:hAnsi="Century" w:hint="eastAsia"/>
          <w:sz w:val="21"/>
          <w:szCs w:val="21"/>
        </w:rPr>
        <w:t>497</w:t>
      </w:r>
      <w:r>
        <w:rPr>
          <w:rFonts w:ascii="Century" w:eastAsia="せんつｒｙ" w:hAnsi="Century" w:hint="eastAsia"/>
          <w:sz w:val="21"/>
          <w:szCs w:val="21"/>
        </w:rPr>
        <w:t>語】</w:t>
      </w:r>
    </w:p>
    <w:p w14:paraId="1FFA9B34" w14:textId="5B7C8AC5" w:rsidR="00167869" w:rsidRDefault="00644B2B" w:rsidP="00644B2B">
      <w:pPr>
        <w:ind w:left="525" w:hangingChars="250" w:hanging="525"/>
        <w:rPr>
          <w:rFonts w:ascii="Century" w:eastAsia="せんつｒｙ" w:hAnsi="Century"/>
          <w:sz w:val="21"/>
          <w:szCs w:val="21"/>
        </w:rPr>
      </w:pPr>
      <w:r w:rsidRPr="00644B2B">
        <w:rPr>
          <w:rFonts w:ascii="Century" w:eastAsia="せんつｒｙ" w:hAnsi="Century"/>
          <w:sz w:val="21"/>
          <w:szCs w:val="21"/>
        </w:rPr>
        <w:tab/>
      </w:r>
      <w:r w:rsidRPr="00644B2B">
        <w:rPr>
          <w:rFonts w:ascii="Century" w:eastAsia="せんつｒｙ" w:hAnsi="Century"/>
          <w:sz w:val="21"/>
          <w:szCs w:val="21"/>
        </w:rPr>
        <w:tab/>
      </w:r>
      <w:r w:rsidRPr="00644B2B">
        <w:rPr>
          <w:rFonts w:ascii="Century" w:eastAsia="せんつｒｙ" w:hAnsi="Century"/>
          <w:sz w:val="21"/>
          <w:szCs w:val="21"/>
        </w:rPr>
        <w:tab/>
      </w:r>
      <w:r w:rsidRPr="00644B2B">
        <w:rPr>
          <w:rFonts w:ascii="Century" w:eastAsia="せんつｒｙ" w:hAnsi="Century"/>
          <w:sz w:val="21"/>
          <w:szCs w:val="21"/>
        </w:rPr>
        <w:tab/>
      </w:r>
      <w:r w:rsidRPr="00644B2B">
        <w:rPr>
          <w:rFonts w:ascii="Century" w:eastAsia="せんつｒｙ" w:hAnsi="Century"/>
          <w:sz w:val="21"/>
          <w:szCs w:val="21"/>
        </w:rPr>
        <w:tab/>
      </w:r>
      <w:r w:rsidRPr="00644B2B">
        <w:rPr>
          <w:rFonts w:ascii="Century" w:eastAsia="せんつｒｙ" w:hAnsi="Century"/>
          <w:sz w:val="21"/>
          <w:szCs w:val="21"/>
        </w:rPr>
        <w:tab/>
      </w:r>
      <w:r w:rsidRPr="00644B2B">
        <w:rPr>
          <w:rFonts w:ascii="Century" w:eastAsia="せんつｒｙ" w:hAnsi="Century"/>
          <w:sz w:val="21"/>
          <w:szCs w:val="21"/>
        </w:rPr>
        <w:tab/>
      </w:r>
      <w:r w:rsidR="003425AB">
        <w:rPr>
          <w:rFonts w:ascii="Century" w:eastAsia="せんつｒｙ" w:hAnsi="Century"/>
          <w:sz w:val="21"/>
          <w:szCs w:val="21"/>
        </w:rPr>
        <w:tab/>
      </w:r>
      <w:r w:rsidR="003425AB">
        <w:rPr>
          <w:rFonts w:ascii="Century" w:eastAsia="せんつｒｙ" w:hAnsi="Century"/>
          <w:sz w:val="21"/>
          <w:szCs w:val="21"/>
        </w:rPr>
        <w:tab/>
      </w:r>
      <w:r w:rsidR="003425AB">
        <w:rPr>
          <w:rFonts w:ascii="Century" w:eastAsia="せんつｒｙ" w:hAnsi="Century"/>
          <w:sz w:val="21"/>
          <w:szCs w:val="21"/>
        </w:rPr>
        <w:tab/>
      </w:r>
      <w:r w:rsidR="003425AB">
        <w:rPr>
          <w:rFonts w:ascii="Century" w:eastAsia="せんつｒｙ" w:hAnsi="Century"/>
          <w:sz w:val="21"/>
          <w:szCs w:val="21"/>
        </w:rPr>
        <w:tab/>
      </w:r>
      <w:r w:rsidR="003425AB">
        <w:rPr>
          <w:rFonts w:ascii="Century" w:eastAsia="せんつｒｙ" w:hAnsi="Century"/>
          <w:sz w:val="21"/>
          <w:szCs w:val="21"/>
        </w:rPr>
        <w:tab/>
      </w:r>
      <w:r w:rsidR="003425AB">
        <w:rPr>
          <w:rFonts w:ascii="Century" w:eastAsia="せんつｒｙ" w:hAnsi="Century"/>
          <w:sz w:val="21"/>
          <w:szCs w:val="21"/>
        </w:rPr>
        <w:tab/>
      </w:r>
      <w:r w:rsidR="003425AB">
        <w:rPr>
          <w:rFonts w:ascii="Century" w:eastAsia="せんつｒｙ" w:hAnsi="Century"/>
          <w:sz w:val="21"/>
          <w:szCs w:val="21"/>
        </w:rPr>
        <w:tab/>
      </w:r>
    </w:p>
    <w:p w14:paraId="3994D4F5" w14:textId="77777777" w:rsidR="004B245B" w:rsidRDefault="004B245B" w:rsidP="004B245B">
      <w:pPr>
        <w:rPr>
          <w:rFonts w:ascii="Century" w:eastAsia="せんつｒｙ" w:hAnsi="Century"/>
          <w:sz w:val="21"/>
          <w:szCs w:val="21"/>
        </w:rPr>
      </w:pPr>
    </w:p>
    <w:p w14:paraId="6AF4CD64" w14:textId="77777777" w:rsidR="00167869" w:rsidRPr="00167869" w:rsidRDefault="00167869" w:rsidP="00F40597">
      <w:pPr>
        <w:ind w:leftChars="250" w:left="550" w:firstLineChars="250" w:firstLine="525"/>
        <w:rPr>
          <w:rFonts w:ascii="Century" w:eastAsia="せんつｒｙ" w:hAnsi="Century"/>
          <w:sz w:val="21"/>
          <w:szCs w:val="21"/>
        </w:rPr>
      </w:pPr>
    </w:p>
    <w:p w14:paraId="2CD251C5" w14:textId="70097847" w:rsidR="00A63904" w:rsidRPr="00F40597" w:rsidRDefault="00A63904" w:rsidP="00F40597">
      <w:pPr>
        <w:rPr>
          <w:rFonts w:ascii="Century" w:eastAsia="せんつｒｙ" w:hAnsi="Century"/>
          <w:sz w:val="21"/>
          <w:szCs w:val="21"/>
        </w:rPr>
      </w:pPr>
    </w:p>
    <w:sectPr w:rsidR="00A63904" w:rsidRPr="00F405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1E02" w14:textId="77777777" w:rsidR="0082117F" w:rsidRDefault="0082117F" w:rsidP="00694820">
      <w:pPr>
        <w:spacing w:after="0" w:line="240" w:lineRule="auto"/>
      </w:pPr>
      <w:r>
        <w:separator/>
      </w:r>
    </w:p>
  </w:endnote>
  <w:endnote w:type="continuationSeparator" w:id="0">
    <w:p w14:paraId="39EE4390" w14:textId="77777777" w:rsidR="0082117F" w:rsidRDefault="0082117F" w:rsidP="0069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せんつｒｙ">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1D53" w14:textId="77777777" w:rsidR="0082117F" w:rsidRDefault="0082117F" w:rsidP="00694820">
      <w:pPr>
        <w:spacing w:after="0" w:line="240" w:lineRule="auto"/>
      </w:pPr>
      <w:r>
        <w:separator/>
      </w:r>
    </w:p>
  </w:footnote>
  <w:footnote w:type="continuationSeparator" w:id="0">
    <w:p w14:paraId="38EA09BF" w14:textId="77777777" w:rsidR="0082117F" w:rsidRDefault="0082117F" w:rsidP="00694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0017D"/>
    <w:multiLevelType w:val="hybridMultilevel"/>
    <w:tmpl w:val="961E66F0"/>
    <w:lvl w:ilvl="0" w:tplc="67EA1100">
      <w:start w:val="1"/>
      <w:numFmt w:val="bullet"/>
      <w:lvlText w:val="•"/>
      <w:lvlJc w:val="left"/>
      <w:pPr>
        <w:tabs>
          <w:tab w:val="num" w:pos="720"/>
        </w:tabs>
        <w:ind w:left="720" w:hanging="360"/>
      </w:pPr>
      <w:rPr>
        <w:rFonts w:ascii="Arial" w:hAnsi="Arial" w:hint="default"/>
      </w:rPr>
    </w:lvl>
    <w:lvl w:ilvl="1" w:tplc="6A3CE6DC" w:tentative="1">
      <w:start w:val="1"/>
      <w:numFmt w:val="bullet"/>
      <w:lvlText w:val="•"/>
      <w:lvlJc w:val="left"/>
      <w:pPr>
        <w:tabs>
          <w:tab w:val="num" w:pos="1440"/>
        </w:tabs>
        <w:ind w:left="1440" w:hanging="360"/>
      </w:pPr>
      <w:rPr>
        <w:rFonts w:ascii="Arial" w:hAnsi="Arial" w:hint="default"/>
      </w:rPr>
    </w:lvl>
    <w:lvl w:ilvl="2" w:tplc="0332D0F2" w:tentative="1">
      <w:start w:val="1"/>
      <w:numFmt w:val="bullet"/>
      <w:lvlText w:val="•"/>
      <w:lvlJc w:val="left"/>
      <w:pPr>
        <w:tabs>
          <w:tab w:val="num" w:pos="2160"/>
        </w:tabs>
        <w:ind w:left="2160" w:hanging="360"/>
      </w:pPr>
      <w:rPr>
        <w:rFonts w:ascii="Arial" w:hAnsi="Arial" w:hint="default"/>
      </w:rPr>
    </w:lvl>
    <w:lvl w:ilvl="3" w:tplc="89F89358" w:tentative="1">
      <w:start w:val="1"/>
      <w:numFmt w:val="bullet"/>
      <w:lvlText w:val="•"/>
      <w:lvlJc w:val="left"/>
      <w:pPr>
        <w:tabs>
          <w:tab w:val="num" w:pos="2880"/>
        </w:tabs>
        <w:ind w:left="2880" w:hanging="360"/>
      </w:pPr>
      <w:rPr>
        <w:rFonts w:ascii="Arial" w:hAnsi="Arial" w:hint="default"/>
      </w:rPr>
    </w:lvl>
    <w:lvl w:ilvl="4" w:tplc="1638AE42" w:tentative="1">
      <w:start w:val="1"/>
      <w:numFmt w:val="bullet"/>
      <w:lvlText w:val="•"/>
      <w:lvlJc w:val="left"/>
      <w:pPr>
        <w:tabs>
          <w:tab w:val="num" w:pos="3600"/>
        </w:tabs>
        <w:ind w:left="3600" w:hanging="360"/>
      </w:pPr>
      <w:rPr>
        <w:rFonts w:ascii="Arial" w:hAnsi="Arial" w:hint="default"/>
      </w:rPr>
    </w:lvl>
    <w:lvl w:ilvl="5" w:tplc="936E654C" w:tentative="1">
      <w:start w:val="1"/>
      <w:numFmt w:val="bullet"/>
      <w:lvlText w:val="•"/>
      <w:lvlJc w:val="left"/>
      <w:pPr>
        <w:tabs>
          <w:tab w:val="num" w:pos="4320"/>
        </w:tabs>
        <w:ind w:left="4320" w:hanging="360"/>
      </w:pPr>
      <w:rPr>
        <w:rFonts w:ascii="Arial" w:hAnsi="Arial" w:hint="default"/>
      </w:rPr>
    </w:lvl>
    <w:lvl w:ilvl="6" w:tplc="9E801E46" w:tentative="1">
      <w:start w:val="1"/>
      <w:numFmt w:val="bullet"/>
      <w:lvlText w:val="•"/>
      <w:lvlJc w:val="left"/>
      <w:pPr>
        <w:tabs>
          <w:tab w:val="num" w:pos="5040"/>
        </w:tabs>
        <w:ind w:left="5040" w:hanging="360"/>
      </w:pPr>
      <w:rPr>
        <w:rFonts w:ascii="Arial" w:hAnsi="Arial" w:hint="default"/>
      </w:rPr>
    </w:lvl>
    <w:lvl w:ilvl="7" w:tplc="A7668B46" w:tentative="1">
      <w:start w:val="1"/>
      <w:numFmt w:val="bullet"/>
      <w:lvlText w:val="•"/>
      <w:lvlJc w:val="left"/>
      <w:pPr>
        <w:tabs>
          <w:tab w:val="num" w:pos="5760"/>
        </w:tabs>
        <w:ind w:left="5760" w:hanging="360"/>
      </w:pPr>
      <w:rPr>
        <w:rFonts w:ascii="Arial" w:hAnsi="Arial" w:hint="default"/>
      </w:rPr>
    </w:lvl>
    <w:lvl w:ilvl="8" w:tplc="9538EED8" w:tentative="1">
      <w:start w:val="1"/>
      <w:numFmt w:val="bullet"/>
      <w:lvlText w:val="•"/>
      <w:lvlJc w:val="left"/>
      <w:pPr>
        <w:tabs>
          <w:tab w:val="num" w:pos="6480"/>
        </w:tabs>
        <w:ind w:left="6480" w:hanging="360"/>
      </w:pPr>
      <w:rPr>
        <w:rFonts w:ascii="Arial" w:hAnsi="Arial" w:hint="default"/>
      </w:rPr>
    </w:lvl>
  </w:abstractNum>
  <w:num w:numId="1" w16cid:durableId="68960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04"/>
    <w:rsid w:val="00054157"/>
    <w:rsid w:val="001242C8"/>
    <w:rsid w:val="00167869"/>
    <w:rsid w:val="00247302"/>
    <w:rsid w:val="00253F27"/>
    <w:rsid w:val="003425AB"/>
    <w:rsid w:val="00417153"/>
    <w:rsid w:val="004B245B"/>
    <w:rsid w:val="004F6241"/>
    <w:rsid w:val="00644B2B"/>
    <w:rsid w:val="00694820"/>
    <w:rsid w:val="007267F3"/>
    <w:rsid w:val="0082117F"/>
    <w:rsid w:val="008F3EDF"/>
    <w:rsid w:val="009D4E68"/>
    <w:rsid w:val="00A63904"/>
    <w:rsid w:val="00B81927"/>
    <w:rsid w:val="00C966D2"/>
    <w:rsid w:val="00DC3574"/>
    <w:rsid w:val="00E54C39"/>
    <w:rsid w:val="00F40597"/>
    <w:rsid w:val="00F736DD"/>
    <w:rsid w:val="00F7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9E591"/>
  <w15:chartTrackingRefBased/>
  <w15:docId w15:val="{B1A0CEAD-61C9-4F68-A5A2-809A1396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9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39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39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39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39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39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39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39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39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39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39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39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39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39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39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39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39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39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39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3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9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39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904"/>
    <w:pPr>
      <w:spacing w:before="160"/>
      <w:jc w:val="center"/>
    </w:pPr>
    <w:rPr>
      <w:i/>
      <w:iCs/>
      <w:color w:val="404040" w:themeColor="text1" w:themeTint="BF"/>
    </w:rPr>
  </w:style>
  <w:style w:type="character" w:customStyle="1" w:styleId="a8">
    <w:name w:val="引用文 (文字)"/>
    <w:basedOn w:val="a0"/>
    <w:link w:val="a7"/>
    <w:uiPriority w:val="29"/>
    <w:rsid w:val="00A63904"/>
    <w:rPr>
      <w:i/>
      <w:iCs/>
      <w:color w:val="404040" w:themeColor="text1" w:themeTint="BF"/>
    </w:rPr>
  </w:style>
  <w:style w:type="paragraph" w:styleId="a9">
    <w:name w:val="List Paragraph"/>
    <w:basedOn w:val="a"/>
    <w:uiPriority w:val="34"/>
    <w:qFormat/>
    <w:rsid w:val="00A63904"/>
    <w:pPr>
      <w:ind w:left="720"/>
      <w:contextualSpacing/>
    </w:pPr>
  </w:style>
  <w:style w:type="character" w:styleId="21">
    <w:name w:val="Intense Emphasis"/>
    <w:basedOn w:val="a0"/>
    <w:uiPriority w:val="21"/>
    <w:qFormat/>
    <w:rsid w:val="00A63904"/>
    <w:rPr>
      <w:i/>
      <w:iCs/>
      <w:color w:val="0F4761" w:themeColor="accent1" w:themeShade="BF"/>
    </w:rPr>
  </w:style>
  <w:style w:type="paragraph" w:styleId="22">
    <w:name w:val="Intense Quote"/>
    <w:basedOn w:val="a"/>
    <w:next w:val="a"/>
    <w:link w:val="23"/>
    <w:uiPriority w:val="30"/>
    <w:qFormat/>
    <w:rsid w:val="00A6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3904"/>
    <w:rPr>
      <w:i/>
      <w:iCs/>
      <w:color w:val="0F4761" w:themeColor="accent1" w:themeShade="BF"/>
    </w:rPr>
  </w:style>
  <w:style w:type="character" w:styleId="24">
    <w:name w:val="Intense Reference"/>
    <w:basedOn w:val="a0"/>
    <w:uiPriority w:val="32"/>
    <w:qFormat/>
    <w:rsid w:val="00A63904"/>
    <w:rPr>
      <w:b/>
      <w:bCs/>
      <w:smallCaps/>
      <w:color w:val="0F4761" w:themeColor="accent1" w:themeShade="BF"/>
      <w:spacing w:val="5"/>
    </w:rPr>
  </w:style>
  <w:style w:type="paragraph" w:styleId="aa">
    <w:name w:val="header"/>
    <w:basedOn w:val="a"/>
    <w:link w:val="ab"/>
    <w:uiPriority w:val="99"/>
    <w:unhideWhenUsed/>
    <w:rsid w:val="00694820"/>
    <w:pPr>
      <w:tabs>
        <w:tab w:val="center" w:pos="4252"/>
        <w:tab w:val="right" w:pos="8504"/>
      </w:tabs>
      <w:snapToGrid w:val="0"/>
    </w:pPr>
  </w:style>
  <w:style w:type="character" w:customStyle="1" w:styleId="ab">
    <w:name w:val="ヘッダー (文字)"/>
    <w:basedOn w:val="a0"/>
    <w:link w:val="aa"/>
    <w:uiPriority w:val="99"/>
    <w:rsid w:val="00694820"/>
  </w:style>
  <w:style w:type="paragraph" w:styleId="ac">
    <w:name w:val="footer"/>
    <w:basedOn w:val="a"/>
    <w:link w:val="ad"/>
    <w:uiPriority w:val="99"/>
    <w:unhideWhenUsed/>
    <w:rsid w:val="00694820"/>
    <w:pPr>
      <w:tabs>
        <w:tab w:val="center" w:pos="4252"/>
        <w:tab w:val="right" w:pos="8504"/>
      </w:tabs>
      <w:snapToGrid w:val="0"/>
    </w:pPr>
  </w:style>
  <w:style w:type="character" w:customStyle="1" w:styleId="ad">
    <w:name w:val="フッター (文字)"/>
    <w:basedOn w:val="a0"/>
    <w:link w:val="ac"/>
    <w:uiPriority w:val="99"/>
    <w:rsid w:val="00694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172437">
      <w:bodyDiv w:val="1"/>
      <w:marLeft w:val="0"/>
      <w:marRight w:val="0"/>
      <w:marTop w:val="0"/>
      <w:marBottom w:val="0"/>
      <w:divBdr>
        <w:top w:val="none" w:sz="0" w:space="0" w:color="auto"/>
        <w:left w:val="none" w:sz="0" w:space="0" w:color="auto"/>
        <w:bottom w:val="none" w:sz="0" w:space="0" w:color="auto"/>
        <w:right w:val="none" w:sz="0" w:space="0" w:color="auto"/>
      </w:divBdr>
      <w:divsChild>
        <w:div w:id="895121972">
          <w:marLeft w:val="360"/>
          <w:marRight w:val="0"/>
          <w:marTop w:val="200"/>
          <w:marBottom w:val="0"/>
          <w:divBdr>
            <w:top w:val="none" w:sz="0" w:space="0" w:color="auto"/>
            <w:left w:val="none" w:sz="0" w:space="0" w:color="auto"/>
            <w:bottom w:val="none" w:sz="0" w:space="0" w:color="auto"/>
            <w:right w:val="none" w:sz="0" w:space="0" w:color="auto"/>
          </w:divBdr>
        </w:div>
        <w:div w:id="147274873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S241240126</dc:creator>
  <cp:keywords/>
  <dc:description/>
  <cp:lastModifiedBy>S241240126</cp:lastModifiedBy>
  <cp:revision>3</cp:revision>
  <dcterms:created xsi:type="dcterms:W3CDTF">2025-01-14T01:09:00Z</dcterms:created>
  <dcterms:modified xsi:type="dcterms:W3CDTF">2025-01-14T01:09:00Z</dcterms:modified>
</cp:coreProperties>
</file>